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BDADC">
      <w:pPr>
        <w:jc w:val="center"/>
        <w:rPr>
          <w:rFonts w:asciiTheme="minorEastAsia" w:hAnsiTheme="minorEastAsia" w:eastAsiaTheme="minorEastAsia" w:cstheme="minorEastAsia"/>
          <w:b/>
          <w:bCs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32"/>
          <w:szCs w:val="32"/>
          <w:lang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44"/>
          <w:sz w:val="32"/>
          <w:szCs w:val="32"/>
        </w:rPr>
        <w:t>房屋租赁用途承诺书</w:t>
      </w:r>
    </w:p>
    <w:p w14:paraId="65E826D4">
      <w:pPr>
        <w:jc w:val="center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（样稿）</w:t>
      </w:r>
    </w:p>
    <w:p w14:paraId="47880F2F">
      <w:pPr>
        <w:ind w:firstLine="0" w:firstLineChars="0"/>
        <w:rPr>
          <w:rFonts w:ascii="Arial" w:hAnsi="Arial" w:cs="Arial"/>
          <w:color w:val="auto"/>
          <w:sz w:val="28"/>
          <w:szCs w:val="28"/>
        </w:rPr>
      </w:pPr>
      <w:r>
        <w:rPr>
          <w:rFonts w:hint="eastAsia" w:ascii="Arial" w:hAnsi="Arial" w:cs="Arial"/>
          <w:b/>
          <w:bCs/>
          <w:color w:val="auto"/>
          <w:sz w:val="28"/>
          <w:szCs w:val="28"/>
          <w:u w:val="single"/>
          <w:lang w:val="en-US" w:eastAsia="zh-CN"/>
        </w:rPr>
        <w:t>绍兴市拍卖中心有限责任</w:t>
      </w:r>
      <w:r>
        <w:rPr>
          <w:rFonts w:hint="eastAsia" w:ascii="Arial" w:hAnsi="Arial" w:cs="Arial"/>
          <w:b/>
          <w:bCs/>
          <w:color w:val="auto"/>
          <w:sz w:val="28"/>
          <w:szCs w:val="28"/>
          <w:u w:val="single"/>
        </w:rPr>
        <w:t>公司</w:t>
      </w:r>
      <w:r>
        <w:rPr>
          <w:rFonts w:hint="eastAsia" w:ascii="Arial" w:hAnsi="Arial" w:cs="Arial"/>
          <w:color w:val="auto"/>
          <w:sz w:val="28"/>
          <w:szCs w:val="28"/>
        </w:rPr>
        <w:t>：</w:t>
      </w:r>
    </w:p>
    <w:p w14:paraId="5B3B20F5">
      <w:pPr>
        <w:ind w:firstLine="560" w:firstLineChars="200"/>
        <w:rPr>
          <w:rFonts w:ascii="Arial" w:hAnsi="Arial" w:cs="Arial"/>
          <w:color w:val="auto"/>
          <w:sz w:val="28"/>
          <w:szCs w:val="28"/>
          <w:u w:val="single"/>
        </w:rPr>
      </w:pPr>
      <w:r>
        <w:rPr>
          <w:rFonts w:hint="eastAsia" w:ascii="Arial" w:hAnsi="Arial" w:cs="Arial"/>
          <w:color w:val="auto"/>
          <w:sz w:val="28"/>
          <w:szCs w:val="28"/>
        </w:rPr>
        <w:t>本单位（本人）</w:t>
      </w: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</w:t>
      </w:r>
      <w:r>
        <w:rPr>
          <w:rFonts w:hint="eastAsia" w:ascii="Arial" w:hAnsi="Arial" w:cs="Arial"/>
          <w:color w:val="auto"/>
          <w:sz w:val="28"/>
          <w:szCs w:val="28"/>
        </w:rPr>
        <w:t xml:space="preserve"> ，报名参加：绍兴市越城区仓桥直街194号房产三年期租赁权</w:t>
      </w:r>
      <w:bookmarkStart w:id="0" w:name="_GoBack"/>
      <w:bookmarkEnd w:id="0"/>
      <w:r>
        <w:rPr>
          <w:rFonts w:hint="eastAsia" w:ascii="Arial" w:hAnsi="Arial" w:cs="Arial"/>
          <w:color w:val="auto"/>
          <w:sz w:val="28"/>
          <w:szCs w:val="28"/>
        </w:rPr>
        <w:t>拍卖会，如拍卖成交，本单位（本人）承诺该房屋的用途为：</w:t>
      </w: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                               </w:t>
      </w:r>
    </w:p>
    <w:p w14:paraId="7C5D723F">
      <w:pPr>
        <w:rPr>
          <w:rFonts w:ascii="Arial" w:hAnsi="Arial" w:cs="Arial"/>
          <w:color w:val="auto"/>
          <w:sz w:val="28"/>
          <w:szCs w:val="28"/>
          <w:u w:val="single"/>
        </w:rPr>
      </w:pP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                     </w:t>
      </w:r>
    </w:p>
    <w:p w14:paraId="4AED61D2">
      <w:pPr>
        <w:rPr>
          <w:rFonts w:ascii="Arial" w:hAnsi="Arial" w:cs="Arial" w:eastAsiaTheme="minorEastAsia"/>
          <w:color w:val="auto"/>
          <w:sz w:val="28"/>
          <w:szCs w:val="28"/>
          <w:u w:val="single"/>
        </w:rPr>
      </w:pPr>
      <w:r>
        <w:rPr>
          <w:rFonts w:hint="eastAsia" w:ascii="Arial" w:hAnsi="Arial" w:cs="Arial"/>
          <w:color w:val="auto"/>
          <w:sz w:val="28"/>
          <w:szCs w:val="28"/>
          <w:u w:val="single"/>
        </w:rPr>
        <w:t xml:space="preserve">                                                           </w:t>
      </w:r>
      <w:r>
        <w:rPr>
          <w:rFonts w:hint="eastAsia" w:ascii="Arial" w:hAnsi="Arial" w:cs="Arial"/>
          <w:color w:val="auto"/>
          <w:sz w:val="28"/>
          <w:szCs w:val="28"/>
        </w:rPr>
        <w:t>。该用途符合《绍兴古城保护利用条例》相关条款及拍卖标底清单“备注栏”中的相应业态要求规定。如无能力履行或未履行本承诺，愿意承担相应后果。</w:t>
      </w:r>
    </w:p>
    <w:p w14:paraId="2FC31CFE">
      <w:pPr>
        <w:rPr>
          <w:rFonts w:ascii="Arial" w:hAnsi="Arial" w:cs="Arial"/>
          <w:szCs w:val="24"/>
        </w:rPr>
      </w:pPr>
    </w:p>
    <w:p w14:paraId="74A6A8FC">
      <w:pPr>
        <w:rPr>
          <w:rFonts w:ascii="Arial" w:hAnsi="Arial" w:cs="Arial"/>
          <w:szCs w:val="24"/>
        </w:rPr>
      </w:pPr>
    </w:p>
    <w:p w14:paraId="6F6C2771">
      <w:pPr>
        <w:ind w:firstLine="525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特此承诺！</w:t>
      </w:r>
    </w:p>
    <w:p w14:paraId="620E4B9F">
      <w:pPr>
        <w:ind w:firstLine="525"/>
        <w:rPr>
          <w:rFonts w:ascii="Arial" w:hAnsi="Arial" w:cs="Arial"/>
          <w:sz w:val="28"/>
          <w:szCs w:val="28"/>
        </w:rPr>
      </w:pPr>
    </w:p>
    <w:p w14:paraId="3957296A">
      <w:pPr>
        <w:ind w:firstLine="3080" w:firstLineChars="11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本单位（本人）签字或盖章：</w:t>
      </w:r>
    </w:p>
    <w:p w14:paraId="5C7F740C">
      <w:pPr>
        <w:ind w:firstLine="5040" w:firstLineChars="1800"/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日期：</w:t>
      </w:r>
    </w:p>
    <w:p w14:paraId="0A5EB0E4"/>
    <w:p w14:paraId="6E3ABA2B"/>
    <w:sectPr>
      <w:footerReference r:id="rId3" w:type="default"/>
      <w:pgSz w:w="11906" w:h="16838"/>
      <w:pgMar w:top="1440" w:right="1800" w:bottom="1440" w:left="1800" w:header="851" w:footer="992" w:gutter="0"/>
      <w:pgNumType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CA1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D06DB2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D06DB2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MGY3ZDU2MjE1OWM2Y2U1ZjUyY2Y4MWIxNWRiMWMifQ=="/>
  </w:docVars>
  <w:rsids>
    <w:rsidRoot w:val="7BAF06E4"/>
    <w:rsid w:val="214B3A88"/>
    <w:rsid w:val="3ADC2577"/>
    <w:rsid w:val="62D75D4F"/>
    <w:rsid w:val="6D344126"/>
    <w:rsid w:val="7BA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174</Characters>
  <Lines>0</Lines>
  <Paragraphs>0</Paragraphs>
  <TotalTime>0</TotalTime>
  <ScaleCrop>false</ScaleCrop>
  <LinksUpToDate>false</LinksUpToDate>
  <CharactersWithSpaces>400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2021-02-10T01:38:00Z</dcterms:created>
  <dc:creator>Administrator</dc:creator>
  <cp:lastModifiedBy>沈卫</cp:lastModifiedBy>
  <dcterms:modified xsi:type="dcterms:W3CDTF">2025-08-08T01:53:12Z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FF3D4D1372954898AC9F4051A265889E_13</vt:lpwstr>
  </property>
  <property fmtid="{D5CDD505-2E9C-101B-9397-08002B2CF9AE}" pid="4" name="KSOTemplateDocerSaveRecord">
    <vt:lpwstr>eyJoZGlkIjoiMTE2ODVhZDU0ZjRhNGZhMzVjNTJlY2Q0N2YzM2JlYjMiLCJ1c2VySWQiOiI0NjI0NTA0NTQifQ==</vt:lpwstr>
  </property>
</Properties>
</file>