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EastAsia"/>
          <w:b/>
          <w:bCs/>
          <w:color w:val="auto"/>
          <w:kern w:val="4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44"/>
          <w:sz w:val="32"/>
          <w:szCs w:val="32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44"/>
          <w:sz w:val="32"/>
          <w:szCs w:val="32"/>
        </w:rPr>
        <w:t>房屋租赁用途承诺书</w:t>
      </w:r>
    </w:p>
    <w:p>
      <w:pPr>
        <w:jc w:val="center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（样稿）</w:t>
      </w:r>
    </w:p>
    <w:p>
      <w:pPr>
        <w:ind w:firstLine="0" w:firstLineChars="0"/>
        <w:rPr>
          <w:rFonts w:ascii="Arial" w:hAnsi="Arial" w:cs="Arial"/>
          <w:color w:val="auto"/>
          <w:sz w:val="28"/>
          <w:szCs w:val="28"/>
        </w:rPr>
      </w:pPr>
      <w:r>
        <w:rPr>
          <w:rFonts w:hint="eastAsia" w:ascii="Arial" w:hAnsi="Arial" w:cs="Arial"/>
          <w:b/>
          <w:bCs/>
          <w:color w:val="auto"/>
          <w:sz w:val="28"/>
          <w:szCs w:val="28"/>
          <w:u w:val="single"/>
          <w:lang w:val="en-US" w:eastAsia="zh-CN"/>
        </w:rPr>
        <w:t>绍兴市拍卖中心有限责任</w:t>
      </w:r>
      <w:r>
        <w:rPr>
          <w:rFonts w:hint="eastAsia" w:ascii="Arial" w:hAnsi="Arial" w:cs="Arial"/>
          <w:b/>
          <w:bCs/>
          <w:color w:val="auto"/>
          <w:sz w:val="28"/>
          <w:szCs w:val="28"/>
          <w:u w:val="single"/>
        </w:rPr>
        <w:t>公司</w:t>
      </w:r>
      <w:r>
        <w:rPr>
          <w:rFonts w:hint="eastAsia" w:ascii="Arial" w:hAnsi="Arial" w:cs="Arial"/>
          <w:color w:val="auto"/>
          <w:sz w:val="28"/>
          <w:szCs w:val="28"/>
        </w:rPr>
        <w:t>：</w:t>
      </w:r>
    </w:p>
    <w:p>
      <w:pPr>
        <w:ind w:firstLine="560" w:firstLineChars="200"/>
        <w:rPr>
          <w:rFonts w:ascii="Arial" w:hAnsi="Arial" w:cs="Arial"/>
          <w:color w:val="auto"/>
          <w:sz w:val="28"/>
          <w:szCs w:val="28"/>
          <w:u w:val="single"/>
        </w:rPr>
      </w:pPr>
      <w:r>
        <w:rPr>
          <w:rFonts w:hint="eastAsia" w:ascii="Arial" w:hAnsi="Arial" w:cs="Arial"/>
          <w:color w:val="auto"/>
          <w:sz w:val="28"/>
          <w:szCs w:val="28"/>
        </w:rPr>
        <w:t>本单位（本人）</w:t>
      </w:r>
      <w:r>
        <w:rPr>
          <w:rFonts w:hint="eastAsia" w:ascii="Arial" w:hAnsi="Arial" w:cs="Arial"/>
          <w:color w:val="auto"/>
          <w:sz w:val="28"/>
          <w:szCs w:val="28"/>
          <w:u w:val="single"/>
        </w:rPr>
        <w:t xml:space="preserve">                                      </w:t>
      </w:r>
      <w:r>
        <w:rPr>
          <w:rFonts w:hint="eastAsia" w:ascii="Arial" w:hAnsi="Arial" w:cs="Arial"/>
          <w:color w:val="auto"/>
          <w:sz w:val="28"/>
          <w:szCs w:val="28"/>
        </w:rPr>
        <w:t xml:space="preserve"> ，报名参加：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绍兴市越城区仓桥直街136/138/140/142/144号及绍兴市解放北路186号第6层共六处</w:t>
      </w:r>
      <w:r>
        <w:rPr>
          <w:rFonts w:hint="eastAsia" w:ascii="Arial" w:hAnsi="Arial" w:cs="Arial"/>
          <w:color w:val="auto"/>
          <w:sz w:val="28"/>
          <w:szCs w:val="28"/>
        </w:rPr>
        <w:t>房产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三年期租赁权</w:t>
      </w:r>
      <w:r>
        <w:rPr>
          <w:rFonts w:hint="eastAsia" w:ascii="Arial" w:hAnsi="Arial" w:cs="Arial"/>
          <w:color w:val="auto"/>
          <w:sz w:val="28"/>
          <w:szCs w:val="28"/>
        </w:rPr>
        <w:t>拍卖会，如拍卖成交，本单位（本人）承诺该房屋的用途为：</w:t>
      </w:r>
      <w:r>
        <w:rPr>
          <w:rFonts w:hint="eastAsia" w:ascii="Arial" w:hAnsi="Arial" w:cs="Arial"/>
          <w:color w:val="auto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rPr>
          <w:rFonts w:ascii="Arial" w:hAnsi="Arial" w:cs="Arial"/>
          <w:color w:val="auto"/>
          <w:sz w:val="28"/>
          <w:szCs w:val="28"/>
          <w:u w:val="single"/>
        </w:rPr>
      </w:pPr>
      <w:r>
        <w:rPr>
          <w:rFonts w:hint="eastAsia" w:ascii="Arial" w:hAnsi="Arial" w:cs="Arial"/>
          <w:color w:val="auto"/>
          <w:sz w:val="28"/>
          <w:szCs w:val="28"/>
          <w:u w:val="single"/>
        </w:rPr>
        <w:t xml:space="preserve">                                                           </w:t>
      </w:r>
      <w:bookmarkStart w:id="0" w:name="_GoBack"/>
      <w:bookmarkEnd w:id="0"/>
    </w:p>
    <w:p>
      <w:pPr>
        <w:rPr>
          <w:rFonts w:ascii="Arial" w:hAnsi="Arial" w:cs="Arial" w:eastAsiaTheme="minorEastAsia"/>
          <w:color w:val="auto"/>
          <w:sz w:val="28"/>
          <w:szCs w:val="28"/>
          <w:u w:val="single"/>
        </w:rPr>
      </w:pPr>
      <w:r>
        <w:rPr>
          <w:rFonts w:hint="eastAsia" w:ascii="Arial" w:hAnsi="Arial" w:cs="Arial"/>
          <w:color w:val="auto"/>
          <w:sz w:val="28"/>
          <w:szCs w:val="28"/>
          <w:u w:val="single"/>
        </w:rPr>
        <w:t xml:space="preserve">                                                           </w:t>
      </w:r>
      <w:r>
        <w:rPr>
          <w:rFonts w:hint="eastAsia" w:ascii="Arial" w:hAnsi="Arial" w:cs="Arial"/>
          <w:color w:val="auto"/>
          <w:sz w:val="28"/>
          <w:szCs w:val="28"/>
        </w:rPr>
        <w:t>。该用途符合《绍兴古城保护利用条例》相关条款及拍卖标底清单“备注栏”中的相应业态要求规定。如无能力履行或未履行本承诺，愿意承担相应后果。</w:t>
      </w:r>
    </w:p>
    <w:p>
      <w:pPr>
        <w:rPr>
          <w:rFonts w:ascii="Arial" w:hAnsi="Arial" w:cs="Arial"/>
          <w:szCs w:val="24"/>
        </w:rPr>
      </w:pPr>
    </w:p>
    <w:p>
      <w:pPr>
        <w:rPr>
          <w:rFonts w:ascii="Arial" w:hAnsi="Arial" w:cs="Arial"/>
          <w:szCs w:val="24"/>
        </w:rPr>
      </w:pPr>
    </w:p>
    <w:p>
      <w:pPr>
        <w:ind w:firstLine="525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特此承诺！</w:t>
      </w:r>
    </w:p>
    <w:p>
      <w:pPr>
        <w:ind w:firstLine="525"/>
        <w:rPr>
          <w:rFonts w:ascii="Arial" w:hAnsi="Arial" w:cs="Arial"/>
          <w:sz w:val="28"/>
          <w:szCs w:val="28"/>
        </w:rPr>
      </w:pPr>
    </w:p>
    <w:p>
      <w:pPr>
        <w:ind w:firstLine="3080" w:firstLineChars="11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本单位（本人）签字或盖章：</w:t>
      </w:r>
    </w:p>
    <w:p>
      <w:pPr>
        <w:ind w:firstLine="5040" w:firstLineChars="18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日期：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MGY3ZDU2MjE1OWM2Y2U1ZjUyY2Y4MWIxNWRiMWMifQ=="/>
  </w:docVars>
  <w:rsids>
    <w:rsidRoot w:val="7BAF06E4"/>
    <w:rsid w:val="151C4BF2"/>
    <w:rsid w:val="214B3A88"/>
    <w:rsid w:val="3ADC2577"/>
    <w:rsid w:val="4E4E6FD8"/>
    <w:rsid w:val="62D75D4F"/>
    <w:rsid w:val="7BA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174</Characters>
  <Lines>0</Lines>
  <Paragraphs>0</Paragraphs>
  <TotalTime>0</TotalTime>
  <ScaleCrop>false</ScaleCrop>
  <LinksUpToDate>false</LinksUpToDate>
  <CharactersWithSpaces>400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2021-02-10T01:38:00Z</dcterms:created>
  <dc:creator>Administrator</dc:creator>
  <cp:lastModifiedBy>xulu7610</cp:lastModifiedBy>
  <dcterms:modified xsi:type="dcterms:W3CDTF">2025-12-26T02:19:28Z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D18EC037C5A84F0794A8545B10EB9F6C_13</vt:lpwstr>
  </property>
</Properties>
</file>